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63" w:rsidRPr="00202563" w:rsidRDefault="00202563" w:rsidP="00202563">
      <w:pPr>
        <w:jc w:val="center"/>
        <w:rPr>
          <w:rFonts w:ascii="Helvetica" w:hAnsi="Helvetica"/>
          <w:b/>
          <w:color w:val="000000" w:themeColor="text1"/>
          <w:sz w:val="36"/>
          <w:szCs w:val="36"/>
        </w:rPr>
      </w:pPr>
      <w:r w:rsidRPr="00202563">
        <w:rPr>
          <w:rFonts w:ascii="Helvetica" w:hAnsi="Helvetica"/>
          <w:b/>
          <w:color w:val="000000" w:themeColor="text1"/>
          <w:sz w:val="36"/>
          <w:szCs w:val="36"/>
        </w:rPr>
        <w:t>The Benefits of a Bilingual Brain</w:t>
      </w:r>
    </w:p>
    <w:p w:rsidR="00202563" w:rsidRPr="00202563" w:rsidRDefault="00202563">
      <w:pPr>
        <w:rPr>
          <w:rFonts w:ascii="Helvetica" w:hAnsi="Helvetica"/>
          <w:color w:val="000000" w:themeColor="text1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 Light"/>
          <w:b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b/>
          <w:color w:val="000000" w:themeColor="text1"/>
          <w:sz w:val="22"/>
          <w:szCs w:val="22"/>
        </w:rPr>
        <w:t xml:space="preserve">1. </w:t>
      </w:r>
      <w:r w:rsidRPr="00202563">
        <w:rPr>
          <w:rFonts w:ascii="Helvetica" w:hAnsi="Helvetica" w:cs="Helvetica Light"/>
          <w:b/>
          <w:color w:val="000000" w:themeColor="text1"/>
          <w:sz w:val="22"/>
          <w:szCs w:val="22"/>
        </w:rPr>
        <w:t>Language ability is typically measured in what parts?</w:t>
      </w:r>
    </w:p>
    <w:p w:rsidR="00202563" w:rsidRPr="00202563" w:rsidRDefault="00202563" w:rsidP="002025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color w:val="000000" w:themeColor="text1"/>
          <w:sz w:val="22"/>
          <w:szCs w:val="22"/>
        </w:rPr>
        <w:t>Conjugation and expanse of vocabulary</w:t>
      </w:r>
    </w:p>
    <w:p w:rsidR="00202563" w:rsidRPr="00202563" w:rsidRDefault="00202563" w:rsidP="002025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color w:val="000000" w:themeColor="text1"/>
          <w:sz w:val="22"/>
          <w:szCs w:val="22"/>
        </w:rPr>
        <w:t>Talking, writing, listening and reading</w:t>
      </w:r>
    </w:p>
    <w:p w:rsidR="00202563" w:rsidRPr="00202563" w:rsidRDefault="00202563" w:rsidP="002025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color w:val="000000" w:themeColor="text1"/>
          <w:sz w:val="22"/>
          <w:szCs w:val="22"/>
        </w:rPr>
        <w:t>Pronunciation and sentence structure</w:t>
      </w:r>
    </w:p>
    <w:p w:rsidR="00202563" w:rsidRPr="00202563" w:rsidRDefault="00202563" w:rsidP="002025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color w:val="000000" w:themeColor="text1"/>
          <w:sz w:val="22"/>
          <w:szCs w:val="22"/>
        </w:rPr>
        <w:t>Accent, speed and spelling</w:t>
      </w: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 Light"/>
          <w:b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b/>
          <w:color w:val="000000" w:themeColor="text1"/>
          <w:sz w:val="22"/>
          <w:szCs w:val="22"/>
        </w:rPr>
        <w:t xml:space="preserve">2. </w:t>
      </w:r>
      <w:r w:rsidRPr="00202563">
        <w:rPr>
          <w:rFonts w:ascii="Helvetica" w:hAnsi="Helvetica" w:cs="Helvetica Light"/>
          <w:b/>
          <w:color w:val="000000" w:themeColor="text1"/>
          <w:sz w:val="22"/>
          <w:szCs w:val="22"/>
        </w:rPr>
        <w:t>A person who learns French and English simultaneously from childhood onward would be considered which type of bilingual?</w:t>
      </w:r>
    </w:p>
    <w:p w:rsidR="00202563" w:rsidRPr="00202563" w:rsidRDefault="00202563" w:rsidP="002025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color w:val="000000" w:themeColor="text1"/>
          <w:sz w:val="22"/>
          <w:szCs w:val="22"/>
        </w:rPr>
        <w:t>Subordinate bilingual</w:t>
      </w:r>
    </w:p>
    <w:p w:rsidR="00202563" w:rsidRPr="00202563" w:rsidRDefault="00202563" w:rsidP="002025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color w:val="000000" w:themeColor="text1"/>
          <w:sz w:val="22"/>
          <w:szCs w:val="22"/>
        </w:rPr>
        <w:t>Coordinate bilingual</w:t>
      </w:r>
    </w:p>
    <w:p w:rsidR="00202563" w:rsidRPr="00202563" w:rsidRDefault="00202563" w:rsidP="002025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color w:val="000000" w:themeColor="text1"/>
          <w:sz w:val="22"/>
          <w:szCs w:val="22"/>
        </w:rPr>
        <w:t>Compound bilingual</w:t>
      </w:r>
    </w:p>
    <w:p w:rsidR="00202563" w:rsidRPr="00202563" w:rsidRDefault="00202563" w:rsidP="002025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color w:val="000000" w:themeColor="text1"/>
          <w:sz w:val="22"/>
          <w:szCs w:val="22"/>
        </w:rPr>
        <w:t>All of the above</w:t>
      </w: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 Light"/>
          <w:b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b/>
          <w:color w:val="000000" w:themeColor="text1"/>
          <w:sz w:val="22"/>
          <w:szCs w:val="22"/>
        </w:rPr>
        <w:t xml:space="preserve">3. </w:t>
      </w:r>
      <w:r w:rsidRPr="00202563">
        <w:rPr>
          <w:rFonts w:ascii="Helvetica" w:hAnsi="Helvetica" w:cs="Helvetica Light"/>
          <w:b/>
          <w:color w:val="000000" w:themeColor="text1"/>
          <w:sz w:val="22"/>
          <w:szCs w:val="22"/>
        </w:rPr>
        <w:t>The fact that language involves functions both typical of the left and right hemispheres while lateralization develops gradually with age has led to which hypothesis?</w:t>
      </w:r>
    </w:p>
    <w:p w:rsidR="00202563" w:rsidRPr="00202563" w:rsidRDefault="00202563" w:rsidP="002025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color w:val="000000" w:themeColor="text1"/>
          <w:sz w:val="22"/>
          <w:szCs w:val="22"/>
        </w:rPr>
        <w:t>The Critical Period Hypothesis</w:t>
      </w:r>
    </w:p>
    <w:p w:rsidR="00202563" w:rsidRPr="00202563" w:rsidRDefault="00202563" w:rsidP="002025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color w:val="000000" w:themeColor="text1"/>
          <w:sz w:val="22"/>
          <w:szCs w:val="22"/>
        </w:rPr>
        <w:t>The Critical Mass Hypothesis</w:t>
      </w:r>
    </w:p>
    <w:p w:rsidR="00202563" w:rsidRPr="00202563" w:rsidRDefault="00202563" w:rsidP="002025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color w:val="000000" w:themeColor="text1"/>
          <w:sz w:val="22"/>
          <w:szCs w:val="22"/>
        </w:rPr>
        <w:t>The Compound Bilingual Hypothesis</w:t>
      </w:r>
    </w:p>
    <w:p w:rsidR="00202563" w:rsidRPr="00202563" w:rsidRDefault="00202563" w:rsidP="002025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 Light"/>
          <w:color w:val="000000" w:themeColor="text1"/>
          <w:sz w:val="22"/>
          <w:szCs w:val="22"/>
        </w:rPr>
        <w:t>The Early Lateralization Hypothesis</w:t>
      </w: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4. </w:t>
      </w:r>
      <w:r w:rsidRPr="00202563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Describe the three types of bilingual - Compound bilingual, Coordinate Bilingual and Subordinate bilingual. What are the characteristics of each type?</w:t>
      </w: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5. </w:t>
      </w:r>
      <w:r w:rsidRPr="00202563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Why would having a bilingual brain delay the onset of certain diseases and increase abilities in multi-tasking and </w:t>
      </w:r>
      <w:r w:rsidRPr="00202563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problem solving</w:t>
      </w:r>
      <w:r w:rsidRPr="00202563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?</w:t>
      </w: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202563" w:rsidRPr="00202563" w:rsidRDefault="00202563" w:rsidP="002025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 w:rsidRPr="00202563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 xml:space="preserve">6. </w:t>
      </w:r>
      <w:r w:rsidRPr="00202563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What was the common perception of bilingualism before the 1960’s? Why did this change?</w:t>
      </w:r>
    </w:p>
    <w:sectPr w:rsidR="00202563" w:rsidRPr="00202563" w:rsidSect="00202563">
      <w:headerReference w:type="even" r:id="rId9"/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63" w:rsidRDefault="00202563" w:rsidP="00202563">
      <w:r>
        <w:separator/>
      </w:r>
    </w:p>
  </w:endnote>
  <w:endnote w:type="continuationSeparator" w:id="0">
    <w:p w:rsidR="00202563" w:rsidRDefault="00202563" w:rsidP="0020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63" w:rsidRDefault="00202563" w:rsidP="00202563">
      <w:r>
        <w:separator/>
      </w:r>
    </w:p>
  </w:footnote>
  <w:footnote w:type="continuationSeparator" w:id="0">
    <w:p w:rsidR="00202563" w:rsidRDefault="00202563" w:rsidP="002025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63" w:rsidRDefault="00202563">
    <w:pPr>
      <w:pStyle w:val="Header"/>
    </w:pPr>
    <w:sdt>
      <w:sdtPr>
        <w:id w:val="171999623"/>
        <w:placeholder>
          <w:docPart w:val="3870B42AB723D24F8319B9E40F99709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94D1C9B5C26AF4795817C185103F50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3E7BA4BBC9C874B9D5C98F2C70E014F"/>
        </w:placeholder>
        <w:temporary/>
        <w:showingPlcHdr/>
      </w:sdtPr>
      <w:sdtContent>
        <w:r>
          <w:t>[Type text]</w:t>
        </w:r>
      </w:sdtContent>
    </w:sdt>
  </w:p>
  <w:p w:rsidR="00202563" w:rsidRDefault="002025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63" w:rsidRPr="00202563" w:rsidRDefault="00202563">
    <w:pPr>
      <w:pStyle w:val="Header"/>
      <w:rPr>
        <w:rFonts w:ascii="Helvetica" w:hAnsi="Helvetica"/>
        <w:sz w:val="20"/>
        <w:szCs w:val="20"/>
      </w:rPr>
    </w:pPr>
    <w:r w:rsidRPr="00202563">
      <w:rPr>
        <w:rFonts w:ascii="Helvetica" w:hAnsi="Helvetica"/>
        <w:sz w:val="20"/>
        <w:szCs w:val="20"/>
      </w:rPr>
      <w:t>Name: ____________________________________</w:t>
    </w:r>
    <w:r w:rsidRPr="00202563">
      <w:rPr>
        <w:rFonts w:ascii="Helvetica" w:hAnsi="Helvetica"/>
        <w:sz w:val="20"/>
        <w:szCs w:val="20"/>
      </w:rPr>
      <w:ptab w:relativeTo="margin" w:alignment="center" w:leader="none"/>
    </w:r>
    <w:r w:rsidRPr="00202563">
      <w:rPr>
        <w:rFonts w:ascii="Helvetica" w:hAnsi="Helvetica"/>
        <w:sz w:val="20"/>
        <w:szCs w:val="20"/>
      </w:rPr>
      <w:ptab w:relativeTo="margin" w:alignment="right" w:leader="none"/>
    </w:r>
    <w:r w:rsidRPr="00202563">
      <w:rPr>
        <w:rFonts w:ascii="Helvetica" w:hAnsi="Helvetica"/>
        <w:sz w:val="20"/>
        <w:szCs w:val="20"/>
      </w:rPr>
      <w:t>Date: ________________________</w:t>
    </w:r>
  </w:p>
  <w:p w:rsidR="00202563" w:rsidRPr="00202563" w:rsidRDefault="00202563">
    <w:pPr>
      <w:pStyle w:val="Head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557C"/>
    <w:multiLevelType w:val="hybridMultilevel"/>
    <w:tmpl w:val="7D98D33C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68223AC5"/>
    <w:multiLevelType w:val="hybridMultilevel"/>
    <w:tmpl w:val="AF7CCF08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6B9A"/>
    <w:multiLevelType w:val="hybridMultilevel"/>
    <w:tmpl w:val="853E144A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63"/>
    <w:rsid w:val="00202563"/>
    <w:rsid w:val="00C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63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63"/>
  </w:style>
  <w:style w:type="paragraph" w:styleId="Footer">
    <w:name w:val="footer"/>
    <w:basedOn w:val="Normal"/>
    <w:link w:val="FooterChar"/>
    <w:uiPriority w:val="99"/>
    <w:unhideWhenUsed/>
    <w:rsid w:val="00202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563"/>
  </w:style>
  <w:style w:type="paragraph" w:styleId="Footer">
    <w:name w:val="footer"/>
    <w:basedOn w:val="Normal"/>
    <w:link w:val="FooterChar"/>
    <w:uiPriority w:val="99"/>
    <w:unhideWhenUsed/>
    <w:rsid w:val="00202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70B42AB723D24F8319B9E40F99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34D3-EE4A-9649-BC9A-A7C030B40058}"/>
      </w:docPartPr>
      <w:docPartBody>
        <w:p w:rsidR="00000000" w:rsidRDefault="006B62E6" w:rsidP="006B62E6">
          <w:pPr>
            <w:pStyle w:val="3870B42AB723D24F8319B9E40F997095"/>
          </w:pPr>
          <w:r>
            <w:t>[Type text]</w:t>
          </w:r>
        </w:p>
      </w:docPartBody>
    </w:docPart>
    <w:docPart>
      <w:docPartPr>
        <w:name w:val="894D1C9B5C26AF4795817C185103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AA37-78DD-BB4D-A9CA-DBDCCCAFED70}"/>
      </w:docPartPr>
      <w:docPartBody>
        <w:p w:rsidR="00000000" w:rsidRDefault="006B62E6" w:rsidP="006B62E6">
          <w:pPr>
            <w:pStyle w:val="894D1C9B5C26AF4795817C185103F50B"/>
          </w:pPr>
          <w:r>
            <w:t>[Type text]</w:t>
          </w:r>
        </w:p>
      </w:docPartBody>
    </w:docPart>
    <w:docPart>
      <w:docPartPr>
        <w:name w:val="F3E7BA4BBC9C874B9D5C98F2C70E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21BA-35C4-6241-AA9A-7721742E8D66}"/>
      </w:docPartPr>
      <w:docPartBody>
        <w:p w:rsidR="00000000" w:rsidRDefault="006B62E6" w:rsidP="006B62E6">
          <w:pPr>
            <w:pStyle w:val="F3E7BA4BBC9C874B9D5C98F2C70E01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6"/>
    <w:rsid w:val="006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70B42AB723D24F8319B9E40F997095">
    <w:name w:val="3870B42AB723D24F8319B9E40F997095"/>
    <w:rsid w:val="006B62E6"/>
  </w:style>
  <w:style w:type="paragraph" w:customStyle="1" w:styleId="894D1C9B5C26AF4795817C185103F50B">
    <w:name w:val="894D1C9B5C26AF4795817C185103F50B"/>
    <w:rsid w:val="006B62E6"/>
  </w:style>
  <w:style w:type="paragraph" w:customStyle="1" w:styleId="F3E7BA4BBC9C874B9D5C98F2C70E014F">
    <w:name w:val="F3E7BA4BBC9C874B9D5C98F2C70E014F"/>
    <w:rsid w:val="006B62E6"/>
  </w:style>
  <w:style w:type="paragraph" w:customStyle="1" w:styleId="A87E453F448D1441A5A676F1C06BB1A1">
    <w:name w:val="A87E453F448D1441A5A676F1C06BB1A1"/>
    <w:rsid w:val="006B62E6"/>
  </w:style>
  <w:style w:type="paragraph" w:customStyle="1" w:styleId="BC5743EA1360CE41A06B180B9C0561A6">
    <w:name w:val="BC5743EA1360CE41A06B180B9C0561A6"/>
    <w:rsid w:val="006B62E6"/>
  </w:style>
  <w:style w:type="paragraph" w:customStyle="1" w:styleId="A090E6FE29BBD44093DF1801382E6707">
    <w:name w:val="A090E6FE29BBD44093DF1801382E6707"/>
    <w:rsid w:val="006B62E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70B42AB723D24F8319B9E40F997095">
    <w:name w:val="3870B42AB723D24F8319B9E40F997095"/>
    <w:rsid w:val="006B62E6"/>
  </w:style>
  <w:style w:type="paragraph" w:customStyle="1" w:styleId="894D1C9B5C26AF4795817C185103F50B">
    <w:name w:val="894D1C9B5C26AF4795817C185103F50B"/>
    <w:rsid w:val="006B62E6"/>
  </w:style>
  <w:style w:type="paragraph" w:customStyle="1" w:styleId="F3E7BA4BBC9C874B9D5C98F2C70E014F">
    <w:name w:val="F3E7BA4BBC9C874B9D5C98F2C70E014F"/>
    <w:rsid w:val="006B62E6"/>
  </w:style>
  <w:style w:type="paragraph" w:customStyle="1" w:styleId="A87E453F448D1441A5A676F1C06BB1A1">
    <w:name w:val="A87E453F448D1441A5A676F1C06BB1A1"/>
    <w:rsid w:val="006B62E6"/>
  </w:style>
  <w:style w:type="paragraph" w:customStyle="1" w:styleId="BC5743EA1360CE41A06B180B9C0561A6">
    <w:name w:val="BC5743EA1360CE41A06B180B9C0561A6"/>
    <w:rsid w:val="006B62E6"/>
  </w:style>
  <w:style w:type="paragraph" w:customStyle="1" w:styleId="A090E6FE29BBD44093DF1801382E6707">
    <w:name w:val="A090E6FE29BBD44093DF1801382E6707"/>
    <w:rsid w:val="006B6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09E46-C159-D741-9EAE-80593ED8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1</cp:revision>
  <dcterms:created xsi:type="dcterms:W3CDTF">2015-10-09T01:12:00Z</dcterms:created>
  <dcterms:modified xsi:type="dcterms:W3CDTF">2015-10-09T01:21:00Z</dcterms:modified>
</cp:coreProperties>
</file>